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B51F14" w14:textId="26AF5C4A" w:rsidR="000F13C6" w:rsidRDefault="00AD1AD5" w:rsidP="003C1844">
      <w:pPr>
        <w:pStyle w:val="BodyText"/>
        <w:rPr>
          <w:rFonts w:ascii="Times New Roman"/>
          <w:b w:val="0"/>
        </w:rPr>
      </w:pPr>
      <w:r>
        <w:rPr>
          <w:rFonts w:ascii="Times New Roman"/>
          <w:b w:val="0"/>
          <w:noProof/>
        </w:rPr>
        <w:drawing>
          <wp:anchor distT="0" distB="0" distL="114300" distR="114300" simplePos="0" relativeHeight="251663872" behindDoc="1" locked="0" layoutInCell="1" allowOverlap="1" wp14:anchorId="362E61EC" wp14:editId="0AE2EE99">
            <wp:simplePos x="0" y="0"/>
            <wp:positionH relativeFrom="column">
              <wp:posOffset>3613150</wp:posOffset>
            </wp:positionH>
            <wp:positionV relativeFrom="page">
              <wp:posOffset>419735</wp:posOffset>
            </wp:positionV>
            <wp:extent cx="2623820" cy="393700"/>
            <wp:effectExtent l="0" t="0" r="0" b="0"/>
            <wp:wrapThrough wrapText="bothSides">
              <wp:wrapPolygon edited="0">
                <wp:start x="0" y="0"/>
                <wp:lineTo x="0" y="20903"/>
                <wp:lineTo x="21485" y="20903"/>
                <wp:lineTo x="21485"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tthew 25 Vers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23820" cy="393700"/>
                    </a:xfrm>
                    <a:prstGeom prst="rect">
                      <a:avLst/>
                    </a:prstGeom>
                  </pic:spPr>
                </pic:pic>
              </a:graphicData>
            </a:graphic>
            <wp14:sizeRelH relativeFrom="margin">
              <wp14:pctWidth>0</wp14:pctWidth>
            </wp14:sizeRelH>
            <wp14:sizeRelV relativeFrom="margin">
              <wp14:pctHeight>0</wp14:pctHeight>
            </wp14:sizeRelV>
          </wp:anchor>
        </w:drawing>
      </w:r>
      <w:r w:rsidR="00CA0849" w:rsidRPr="00CA0849">
        <w:rPr>
          <w:rFonts w:ascii="Times New Roman"/>
          <w:b w:val="0"/>
          <w:noProof/>
        </w:rPr>
        <mc:AlternateContent>
          <mc:Choice Requires="wps">
            <w:drawing>
              <wp:anchor distT="45720" distB="45720" distL="114300" distR="114300" simplePos="0" relativeHeight="251665920" behindDoc="0" locked="0" layoutInCell="1" allowOverlap="1" wp14:anchorId="4EFB8BDD" wp14:editId="734E7B48">
                <wp:simplePos x="0" y="0"/>
                <wp:positionH relativeFrom="column">
                  <wp:posOffset>-392430</wp:posOffset>
                </wp:positionH>
                <wp:positionV relativeFrom="page">
                  <wp:posOffset>554355</wp:posOffset>
                </wp:positionV>
                <wp:extent cx="2659380" cy="260985"/>
                <wp:effectExtent l="0" t="0" r="2667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9380" cy="260985"/>
                        </a:xfrm>
                        <a:prstGeom prst="rect">
                          <a:avLst/>
                        </a:prstGeom>
                        <a:solidFill>
                          <a:srgbClr val="FFFFFF"/>
                        </a:solidFill>
                        <a:ln w="9525">
                          <a:solidFill>
                            <a:srgbClr val="000000"/>
                          </a:solidFill>
                          <a:miter lim="800000"/>
                          <a:headEnd/>
                          <a:tailEnd/>
                        </a:ln>
                      </wps:spPr>
                      <wps:txbx>
                        <w:txbxContent>
                          <w:p w14:paraId="75AB9DB4" w14:textId="39AF7166" w:rsidR="00CA0849" w:rsidRDefault="00CA0849" w:rsidP="00CA0849">
                            <w:pPr>
                              <w:jc w:val="center"/>
                            </w:pPr>
                            <w:r>
                              <w:t>Your Church/Organization Logo Here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FB8BDD" id="_x0000_t202" coordsize="21600,21600" o:spt="202" path="m,l,21600r21600,l21600,xe">
                <v:stroke joinstyle="miter"/>
                <v:path gradientshapeok="t" o:connecttype="rect"/>
              </v:shapetype>
              <v:shape id="Text Box 2" o:spid="_x0000_s1026" type="#_x0000_t202" style="position:absolute;margin-left:-30.9pt;margin-top:43.65pt;width:209.4pt;height:20.55pt;z-index:2516659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DX2IwIAAEYEAAAOAAAAZHJzL2Uyb0RvYy54bWysU9uO2yAQfa/Uf0C8N3bcJJtYcVbbbFNV&#10;2l6k3X4AwThGBYYCib39+h2wN01vL1V5QAwzHGbOmVlf91qRk3BegqnodJJTIgyHWppDRb887F4t&#10;KfGBmZopMKKij8LT683LF+vOlqKAFlQtHEEQ48vOVrQNwZZZ5nkrNPMTsMKgswGnWUDTHbLasQ7R&#10;tcqKPF9kHbjaOuDCe7y9HZx0k/CbRvDwqWm8CERVFHMLaXdp38c926xZeXDMtpKPabB/yEIzafDT&#10;M9QtC4wcnfwNSkvuwEMTJhx0Bk0juUg1YDXT/Jdq7ltmRaoFyfH2TJP/f7D84+mzI7KuaDG9osQw&#10;jSI9iD6QN9CTIvLTWV9i2L3FwNDjNeqcavX2DvhXTwxsW2YO4sY56FrBasxvGl9mF08HHB9B9t0H&#10;qPEbdgyQgPrG6Uge0kEQHXV6PGsTU+F4WSzmq9dLdHH0FYt8tZynL1j5/No6H94J0CQeKupQ+4TO&#10;Tnc+xGxY+RwSP/OgZL2TSiXDHfZb5ciJYZ/s0hrRfwpThnQVXc2L+UDAXyHytP4EoWXAhldSV3R5&#10;DmJlpO2tqVM7BibVcMaUlRl5jNQNJIZ+34+67KF+REYdDI2Ng4iHFtx3Sjps6or6b0fmBCXqvUFV&#10;VtPZLE5BMmbzqwINd+nZX3qY4QhV0UDJcNyGNDmJMHuD6u1kIjbKPGQy5orNmvgeBytOw6Wdon6M&#10;/+YJAAD//wMAUEsDBBQABgAIAAAAIQChUG373wAAAAoBAAAPAAAAZHJzL2Rvd25yZXYueG1sTI9B&#10;b4JAEIXvTfofNtOkF6OLUpAgi2lNPPUktfeVnQKRnaXsqvjvOz21x8l8ee97xXayvbji6DtHCpaL&#10;CARS7UxHjYLjx36egfBBk9G9I1RwRw/b8vGh0LlxNzrgtQqN4BDyuVbQhjDkUvq6Rav9wg1I/Pty&#10;o9WBz7GRZtQ3Dre9XEVRKq3uiBtaPeCuxfpcXayC9LuKZ++fZkaH+/5trG1idsdEqeen6XUDIuAU&#10;/mD41Wd1KNnp5C5kvOgVzNMlqwcF2ToGwUCcrHnciclV9gKyLOT/CeUPAAAA//8DAFBLAQItABQA&#10;BgAIAAAAIQC2gziS/gAAAOEBAAATAAAAAAAAAAAAAAAAAAAAAABbQ29udGVudF9UeXBlc10ueG1s&#10;UEsBAi0AFAAGAAgAAAAhADj9If/WAAAAlAEAAAsAAAAAAAAAAAAAAAAALwEAAF9yZWxzLy5yZWxz&#10;UEsBAi0AFAAGAAgAAAAhABF8NfYjAgAARgQAAA4AAAAAAAAAAAAAAAAALgIAAGRycy9lMm9Eb2Mu&#10;eG1sUEsBAi0AFAAGAAgAAAAhAKFQbfvfAAAACgEAAA8AAAAAAAAAAAAAAAAAfQQAAGRycy9kb3du&#10;cmV2LnhtbFBLBQYAAAAABAAEAPMAAACJBQAAAAA=&#10;">
                <v:textbox style="mso-fit-shape-to-text:t">
                  <w:txbxContent>
                    <w:p w14:paraId="75AB9DB4" w14:textId="39AF7166" w:rsidR="00CA0849" w:rsidRDefault="00CA0849" w:rsidP="00CA0849">
                      <w:pPr>
                        <w:jc w:val="center"/>
                      </w:pPr>
                      <w:r>
                        <w:t>Your Church/Organization Logo Here</w:t>
                      </w:r>
                    </w:p>
                  </w:txbxContent>
                </v:textbox>
                <w10:wrap type="square" anchory="page"/>
              </v:shape>
            </w:pict>
          </mc:Fallback>
        </mc:AlternateContent>
      </w:r>
    </w:p>
    <w:p w14:paraId="02FC0230" w14:textId="59A65E4C" w:rsidR="000F13C6" w:rsidRDefault="000F13C6" w:rsidP="003C1844">
      <w:pPr>
        <w:pStyle w:val="BodyText"/>
        <w:rPr>
          <w:rFonts w:ascii="Times New Roman"/>
          <w:b w:val="0"/>
        </w:rPr>
      </w:pPr>
    </w:p>
    <w:p w14:paraId="70B53A81" w14:textId="11B56606" w:rsidR="00FB211F" w:rsidRPr="00CA44A6" w:rsidRDefault="00FB211F" w:rsidP="003C1844">
      <w:pPr>
        <w:pStyle w:val="BodyText"/>
        <w:rPr>
          <w:rFonts w:asciiTheme="minorHAnsi" w:hAnsiTheme="minorHAnsi" w:cstheme="minorHAnsi"/>
          <w:b w:val="0"/>
          <w:sz w:val="22"/>
          <w:szCs w:val="22"/>
        </w:rPr>
      </w:pPr>
    </w:p>
    <w:p w14:paraId="5CBF76A5" w14:textId="0E62C1A3" w:rsidR="0094728E" w:rsidRPr="003C1844" w:rsidRDefault="0094728E" w:rsidP="0094728E">
      <w:pPr>
        <w:pStyle w:val="BodyText"/>
        <w:rPr>
          <w:rFonts w:ascii="Times New Roman"/>
          <w:b w:val="0"/>
        </w:rPr>
      </w:pPr>
    </w:p>
    <w:p w14:paraId="22BF503A" w14:textId="1163B6DF" w:rsidR="00160ABE" w:rsidRDefault="00160ABE" w:rsidP="00160ABE">
      <w:pPr>
        <w:rPr>
          <w:sz w:val="24"/>
          <w:szCs w:val="24"/>
        </w:rPr>
      </w:pPr>
      <w:r>
        <w:rPr>
          <w:sz w:val="24"/>
          <w:szCs w:val="24"/>
        </w:rPr>
        <w:t>[name of addressee]</w:t>
      </w:r>
    </w:p>
    <w:p w14:paraId="2075961E" w14:textId="7260474B" w:rsidR="00160ABE" w:rsidRDefault="00160ABE" w:rsidP="00160ABE">
      <w:pPr>
        <w:rPr>
          <w:sz w:val="24"/>
          <w:szCs w:val="24"/>
        </w:rPr>
      </w:pPr>
      <w:r>
        <w:rPr>
          <w:sz w:val="24"/>
          <w:szCs w:val="24"/>
        </w:rPr>
        <w:t>[street address]</w:t>
      </w:r>
    </w:p>
    <w:p w14:paraId="5A0CB698" w14:textId="75F87702" w:rsidR="00160ABE" w:rsidRDefault="00160ABE" w:rsidP="00160ABE">
      <w:pPr>
        <w:rPr>
          <w:sz w:val="24"/>
          <w:szCs w:val="24"/>
        </w:rPr>
      </w:pPr>
      <w:r>
        <w:rPr>
          <w:sz w:val="24"/>
          <w:szCs w:val="24"/>
        </w:rPr>
        <w:t>[city/state/zip]</w:t>
      </w:r>
    </w:p>
    <w:p w14:paraId="34C5B9D0" w14:textId="181CC8C0" w:rsidR="00160ABE" w:rsidRDefault="00160ABE" w:rsidP="00160ABE">
      <w:pPr>
        <w:rPr>
          <w:sz w:val="24"/>
          <w:szCs w:val="24"/>
        </w:rPr>
      </w:pPr>
    </w:p>
    <w:p w14:paraId="20763D2D" w14:textId="1445FCA8" w:rsidR="00160ABE" w:rsidRDefault="00160ABE" w:rsidP="00160ABE">
      <w:pPr>
        <w:rPr>
          <w:sz w:val="24"/>
          <w:szCs w:val="24"/>
        </w:rPr>
      </w:pPr>
      <w:r>
        <w:rPr>
          <w:sz w:val="24"/>
          <w:szCs w:val="24"/>
        </w:rPr>
        <w:t>[Date]</w:t>
      </w:r>
    </w:p>
    <w:p w14:paraId="7315AE4D" w14:textId="28B2AE9D" w:rsidR="00160ABE" w:rsidRDefault="00160ABE" w:rsidP="00160ABE">
      <w:pPr>
        <w:rPr>
          <w:sz w:val="24"/>
          <w:szCs w:val="24"/>
        </w:rPr>
      </w:pPr>
    </w:p>
    <w:p w14:paraId="21CCC0B4" w14:textId="4A060D88" w:rsidR="00160ABE" w:rsidRDefault="00160ABE" w:rsidP="00160ABE">
      <w:pPr>
        <w:rPr>
          <w:sz w:val="24"/>
          <w:szCs w:val="24"/>
        </w:rPr>
      </w:pPr>
      <w:r>
        <w:rPr>
          <w:sz w:val="24"/>
          <w:szCs w:val="24"/>
        </w:rPr>
        <w:t>Dear [first name],</w:t>
      </w:r>
    </w:p>
    <w:p w14:paraId="47096F44" w14:textId="0484E31B" w:rsidR="00160ABE" w:rsidRDefault="00160ABE" w:rsidP="00160ABE">
      <w:pPr>
        <w:rPr>
          <w:sz w:val="24"/>
          <w:szCs w:val="24"/>
        </w:rPr>
      </w:pPr>
    </w:p>
    <w:p w14:paraId="4FFE4E2E" w14:textId="5AF402E1" w:rsidR="00160ABE" w:rsidRDefault="00160ABE" w:rsidP="00160ABE">
      <w:pPr>
        <w:rPr>
          <w:sz w:val="24"/>
          <w:szCs w:val="24"/>
        </w:rPr>
      </w:pPr>
      <w:r>
        <w:rPr>
          <w:sz w:val="24"/>
          <w:szCs w:val="24"/>
        </w:rPr>
        <w:t xml:space="preserve">What does the community surrounding your church think of your church? How many of your members are actively engaged in serving people in need in your community? Have you ever dreamed of seeing most of your folk </w:t>
      </w:r>
      <w:proofErr w:type="gramStart"/>
      <w:r w:rsidRPr="00013159">
        <w:rPr>
          <w:i/>
          <w:iCs/>
          <w:sz w:val="24"/>
          <w:szCs w:val="24"/>
        </w:rPr>
        <w:t>actually</w:t>
      </w:r>
      <w:r>
        <w:rPr>
          <w:sz w:val="24"/>
          <w:szCs w:val="24"/>
        </w:rPr>
        <w:t xml:space="preserve"> being</w:t>
      </w:r>
      <w:proofErr w:type="gramEnd"/>
      <w:r>
        <w:rPr>
          <w:sz w:val="24"/>
          <w:szCs w:val="24"/>
        </w:rPr>
        <w:t xml:space="preserve"> the hands and feet of Jesus to their neighbors?</w:t>
      </w:r>
    </w:p>
    <w:p w14:paraId="6A0A29AD" w14:textId="0EA9E47E" w:rsidR="00160ABE" w:rsidRDefault="00160ABE" w:rsidP="00160ABE">
      <w:pPr>
        <w:rPr>
          <w:sz w:val="24"/>
          <w:szCs w:val="24"/>
        </w:rPr>
      </w:pPr>
    </w:p>
    <w:p w14:paraId="22EDD26D" w14:textId="2AA23630" w:rsidR="00160ABE" w:rsidRDefault="00160ABE" w:rsidP="00160ABE">
      <w:pPr>
        <w:rPr>
          <w:sz w:val="24"/>
          <w:szCs w:val="24"/>
        </w:rPr>
      </w:pPr>
      <w:r>
        <w:rPr>
          <w:sz w:val="24"/>
          <w:szCs w:val="24"/>
        </w:rPr>
        <w:t xml:space="preserve">If you answered these questions in a way that leaves you wondering where you can find help, you need to know about an opportunity right here in [town/city] to learn how to </w:t>
      </w:r>
      <w:r w:rsidRPr="002F7EE7">
        <w:rPr>
          <w:b/>
          <w:bCs/>
          <w:sz w:val="24"/>
          <w:szCs w:val="24"/>
        </w:rPr>
        <w:t>mobilize 50 to 75 percent of your average attendance</w:t>
      </w:r>
      <w:r>
        <w:rPr>
          <w:sz w:val="24"/>
          <w:szCs w:val="24"/>
        </w:rPr>
        <w:t xml:space="preserve"> in serving people in need in our city. Operation Inasmuch is a model of community ministry that has been used by more than 2,</w:t>
      </w:r>
      <w:r w:rsidR="002F7EE7">
        <w:rPr>
          <w:sz w:val="24"/>
          <w:szCs w:val="24"/>
        </w:rPr>
        <w:t>1</w:t>
      </w:r>
      <w:r>
        <w:rPr>
          <w:sz w:val="24"/>
          <w:szCs w:val="24"/>
        </w:rPr>
        <w:t>00 churches in 25 states to achieve just what the prior sentence says. Training in how to plan and implement an Inasmuch Day will take place</w:t>
      </w:r>
      <w:r w:rsidR="002F7EE7">
        <w:rPr>
          <w:sz w:val="24"/>
          <w:szCs w:val="24"/>
        </w:rPr>
        <w:t xml:space="preserve"> at</w:t>
      </w:r>
      <w:r>
        <w:rPr>
          <w:sz w:val="24"/>
          <w:szCs w:val="24"/>
        </w:rPr>
        <w:t xml:space="preserve"> [location and time/date]. If you want your church involved, send a team of dependable leaders (five to ten) to this training and they will learn everything they need to know to conduct </w:t>
      </w:r>
      <w:proofErr w:type="gramStart"/>
      <w:r>
        <w:rPr>
          <w:sz w:val="24"/>
          <w:szCs w:val="24"/>
        </w:rPr>
        <w:t>a highly successful</w:t>
      </w:r>
      <w:proofErr w:type="gramEnd"/>
      <w:r>
        <w:rPr>
          <w:sz w:val="24"/>
          <w:szCs w:val="24"/>
        </w:rPr>
        <w:t xml:space="preserve"> Inasmuch Day.</w:t>
      </w:r>
    </w:p>
    <w:p w14:paraId="18AE6DC0" w14:textId="646AC6CD" w:rsidR="00160ABE" w:rsidRDefault="00160ABE" w:rsidP="00160ABE">
      <w:pPr>
        <w:rPr>
          <w:sz w:val="24"/>
          <w:szCs w:val="24"/>
        </w:rPr>
      </w:pPr>
    </w:p>
    <w:p w14:paraId="76B52388" w14:textId="498B545F" w:rsidR="00160ABE" w:rsidRDefault="00160ABE" w:rsidP="00160ABE">
      <w:pPr>
        <w:rPr>
          <w:sz w:val="24"/>
          <w:szCs w:val="24"/>
        </w:rPr>
      </w:pPr>
      <w:r>
        <w:rPr>
          <w:sz w:val="24"/>
          <w:szCs w:val="24"/>
        </w:rPr>
        <w:t xml:space="preserve">This training will include . . . </w:t>
      </w:r>
    </w:p>
    <w:p w14:paraId="1E210EDF" w14:textId="32CEE985" w:rsidR="00160ABE" w:rsidRPr="001108C5" w:rsidRDefault="00160ABE" w:rsidP="00160ABE">
      <w:pPr>
        <w:pStyle w:val="ListParagraph"/>
        <w:widowControl/>
        <w:numPr>
          <w:ilvl w:val="0"/>
          <w:numId w:val="1"/>
        </w:numPr>
        <w:autoSpaceDE/>
        <w:autoSpaceDN/>
        <w:contextualSpacing/>
        <w:rPr>
          <w:sz w:val="24"/>
          <w:szCs w:val="24"/>
        </w:rPr>
      </w:pPr>
      <w:r w:rsidRPr="001108C5">
        <w:rPr>
          <w:sz w:val="24"/>
          <w:szCs w:val="24"/>
        </w:rPr>
        <w:t>Developing a timeline for planning and for the event itself</w:t>
      </w:r>
      <w:r w:rsidR="002F7EE7">
        <w:rPr>
          <w:sz w:val="24"/>
          <w:szCs w:val="24"/>
        </w:rPr>
        <w:t>.</w:t>
      </w:r>
    </w:p>
    <w:p w14:paraId="75443B3A" w14:textId="61C6C690" w:rsidR="00160ABE" w:rsidRPr="001108C5" w:rsidRDefault="00160ABE" w:rsidP="00160ABE">
      <w:pPr>
        <w:pStyle w:val="ListParagraph"/>
        <w:widowControl/>
        <w:numPr>
          <w:ilvl w:val="0"/>
          <w:numId w:val="1"/>
        </w:numPr>
        <w:autoSpaceDE/>
        <w:autoSpaceDN/>
        <w:contextualSpacing/>
        <w:rPr>
          <w:sz w:val="24"/>
          <w:szCs w:val="24"/>
        </w:rPr>
      </w:pPr>
      <w:r w:rsidRPr="001108C5">
        <w:rPr>
          <w:sz w:val="24"/>
          <w:szCs w:val="24"/>
        </w:rPr>
        <w:t>Recruitment/training for leaders</w:t>
      </w:r>
      <w:r w:rsidR="002F7EE7">
        <w:rPr>
          <w:sz w:val="24"/>
          <w:szCs w:val="24"/>
        </w:rPr>
        <w:t>.</w:t>
      </w:r>
    </w:p>
    <w:p w14:paraId="55A12571" w14:textId="638FD894" w:rsidR="00160ABE" w:rsidRPr="001108C5" w:rsidRDefault="00160ABE" w:rsidP="00160ABE">
      <w:pPr>
        <w:pStyle w:val="ListParagraph"/>
        <w:widowControl/>
        <w:numPr>
          <w:ilvl w:val="0"/>
          <w:numId w:val="1"/>
        </w:numPr>
        <w:autoSpaceDE/>
        <w:autoSpaceDN/>
        <w:contextualSpacing/>
        <w:rPr>
          <w:sz w:val="24"/>
          <w:szCs w:val="24"/>
        </w:rPr>
      </w:pPr>
      <w:r w:rsidRPr="001108C5">
        <w:rPr>
          <w:sz w:val="24"/>
          <w:szCs w:val="24"/>
        </w:rPr>
        <w:t>Identification of worthy projects</w:t>
      </w:r>
      <w:r w:rsidR="002F7EE7">
        <w:rPr>
          <w:sz w:val="24"/>
          <w:szCs w:val="24"/>
        </w:rPr>
        <w:t>.</w:t>
      </w:r>
    </w:p>
    <w:p w14:paraId="2226462E" w14:textId="0B0A0B23" w:rsidR="00160ABE" w:rsidRPr="001108C5" w:rsidRDefault="00160ABE" w:rsidP="00160ABE">
      <w:pPr>
        <w:pStyle w:val="ListParagraph"/>
        <w:widowControl/>
        <w:numPr>
          <w:ilvl w:val="0"/>
          <w:numId w:val="1"/>
        </w:numPr>
        <w:autoSpaceDE/>
        <w:autoSpaceDN/>
        <w:contextualSpacing/>
        <w:rPr>
          <w:sz w:val="24"/>
          <w:szCs w:val="24"/>
        </w:rPr>
      </w:pPr>
      <w:r w:rsidRPr="001108C5">
        <w:rPr>
          <w:sz w:val="24"/>
          <w:szCs w:val="24"/>
        </w:rPr>
        <w:t>How to track volunteers/projects</w:t>
      </w:r>
      <w:r w:rsidR="002F7EE7">
        <w:rPr>
          <w:sz w:val="24"/>
          <w:szCs w:val="24"/>
        </w:rPr>
        <w:t>.</w:t>
      </w:r>
    </w:p>
    <w:p w14:paraId="315F1C4B" w14:textId="2207D22A" w:rsidR="00160ABE" w:rsidRPr="001108C5" w:rsidRDefault="00160ABE" w:rsidP="00160ABE">
      <w:pPr>
        <w:pStyle w:val="ListParagraph"/>
        <w:widowControl/>
        <w:numPr>
          <w:ilvl w:val="0"/>
          <w:numId w:val="1"/>
        </w:numPr>
        <w:autoSpaceDE/>
        <w:autoSpaceDN/>
        <w:contextualSpacing/>
        <w:rPr>
          <w:sz w:val="24"/>
          <w:szCs w:val="24"/>
        </w:rPr>
      </w:pPr>
      <w:r w:rsidRPr="001108C5">
        <w:rPr>
          <w:sz w:val="24"/>
          <w:szCs w:val="24"/>
        </w:rPr>
        <w:t>Development of a marketing strategy</w:t>
      </w:r>
      <w:r w:rsidR="002F7EE7">
        <w:rPr>
          <w:sz w:val="24"/>
          <w:szCs w:val="24"/>
        </w:rPr>
        <w:t>.</w:t>
      </w:r>
    </w:p>
    <w:p w14:paraId="28CD2AF6" w14:textId="5C614A5B" w:rsidR="00160ABE" w:rsidRPr="001108C5" w:rsidRDefault="00160ABE" w:rsidP="00160ABE">
      <w:pPr>
        <w:pStyle w:val="ListParagraph"/>
        <w:widowControl/>
        <w:numPr>
          <w:ilvl w:val="0"/>
          <w:numId w:val="1"/>
        </w:numPr>
        <w:autoSpaceDE/>
        <w:autoSpaceDN/>
        <w:contextualSpacing/>
        <w:rPr>
          <w:sz w:val="24"/>
          <w:szCs w:val="24"/>
        </w:rPr>
      </w:pPr>
      <w:r w:rsidRPr="001108C5">
        <w:rPr>
          <w:sz w:val="24"/>
          <w:szCs w:val="24"/>
        </w:rPr>
        <w:t>How to have a high-energy kickoff and post-event celebration</w:t>
      </w:r>
      <w:r w:rsidR="002F7EE7">
        <w:rPr>
          <w:sz w:val="24"/>
          <w:szCs w:val="24"/>
        </w:rPr>
        <w:t>.</w:t>
      </w:r>
    </w:p>
    <w:p w14:paraId="61F5DE4E" w14:textId="13B21667" w:rsidR="00160ABE" w:rsidRDefault="00160ABE" w:rsidP="00160ABE">
      <w:pPr>
        <w:rPr>
          <w:sz w:val="24"/>
          <w:szCs w:val="24"/>
        </w:rPr>
      </w:pPr>
    </w:p>
    <w:p w14:paraId="305E465B" w14:textId="02400D57" w:rsidR="00160ABE" w:rsidRDefault="00160ABE" w:rsidP="00160ABE">
      <w:pPr>
        <w:rPr>
          <w:sz w:val="24"/>
          <w:szCs w:val="24"/>
        </w:rPr>
      </w:pPr>
      <w:r>
        <w:rPr>
          <w:sz w:val="24"/>
          <w:szCs w:val="24"/>
        </w:rPr>
        <w:t>The training will be led by [names of individuals/organization leading the training].</w:t>
      </w:r>
      <w:r w:rsidR="002F7EE7">
        <w:rPr>
          <w:sz w:val="24"/>
          <w:szCs w:val="24"/>
        </w:rPr>
        <w:t xml:space="preserve"> </w:t>
      </w:r>
      <w:r>
        <w:rPr>
          <w:sz w:val="24"/>
          <w:szCs w:val="24"/>
        </w:rPr>
        <w:t xml:space="preserve">Handouts and videos will make it an all-inclusive training session. You </w:t>
      </w:r>
      <w:r w:rsidR="000B766C">
        <w:rPr>
          <w:sz w:val="24"/>
          <w:szCs w:val="24"/>
        </w:rPr>
        <w:t>do not</w:t>
      </w:r>
      <w:r>
        <w:rPr>
          <w:sz w:val="24"/>
          <w:szCs w:val="24"/>
        </w:rPr>
        <w:t xml:space="preserve"> want to miss this opportunity! Call [contact person] at [phone number] to register your church for this exciting chance to see your church make a lasting difference in our community.</w:t>
      </w:r>
    </w:p>
    <w:p w14:paraId="2BBDD9BE" w14:textId="0DE1FB08" w:rsidR="00160ABE" w:rsidRDefault="00160ABE" w:rsidP="00160ABE">
      <w:pPr>
        <w:rPr>
          <w:sz w:val="24"/>
          <w:szCs w:val="24"/>
        </w:rPr>
      </w:pPr>
    </w:p>
    <w:p w14:paraId="2D5708D8" w14:textId="2537768D" w:rsidR="00160ABE" w:rsidRDefault="00160ABE" w:rsidP="00160ABE">
      <w:pPr>
        <w:rPr>
          <w:sz w:val="24"/>
          <w:szCs w:val="24"/>
        </w:rPr>
      </w:pPr>
      <w:r>
        <w:rPr>
          <w:sz w:val="24"/>
          <w:szCs w:val="24"/>
        </w:rPr>
        <w:t>Your co-laborer in Christ,</w:t>
      </w:r>
    </w:p>
    <w:p w14:paraId="7EFB107F" w14:textId="2F1179FE" w:rsidR="00160ABE" w:rsidRDefault="00160ABE" w:rsidP="00160ABE">
      <w:pPr>
        <w:rPr>
          <w:sz w:val="24"/>
          <w:szCs w:val="24"/>
        </w:rPr>
      </w:pPr>
    </w:p>
    <w:p w14:paraId="00B4C3AA" w14:textId="0B69044F" w:rsidR="00160ABE" w:rsidRDefault="00160ABE" w:rsidP="00160ABE">
      <w:pPr>
        <w:rPr>
          <w:sz w:val="24"/>
          <w:szCs w:val="24"/>
        </w:rPr>
      </w:pPr>
    </w:p>
    <w:p w14:paraId="1A3A8548" w14:textId="242AA4A9" w:rsidR="00A130E6" w:rsidRDefault="00A130E6" w:rsidP="00160ABE">
      <w:pPr>
        <w:rPr>
          <w:sz w:val="24"/>
          <w:szCs w:val="24"/>
        </w:rPr>
      </w:pPr>
    </w:p>
    <w:p w14:paraId="31C2F70C" w14:textId="43CCA87C" w:rsidR="00160ABE" w:rsidRPr="00142357" w:rsidRDefault="00160ABE" w:rsidP="00160ABE">
      <w:pPr>
        <w:rPr>
          <w:sz w:val="24"/>
          <w:szCs w:val="24"/>
        </w:rPr>
      </w:pPr>
      <w:r>
        <w:rPr>
          <w:sz w:val="24"/>
          <w:szCs w:val="24"/>
        </w:rPr>
        <w:t>[name of sender]</w:t>
      </w:r>
    </w:p>
    <w:p w14:paraId="7D3C421E" w14:textId="0130A512" w:rsidR="00CA44A6" w:rsidRPr="003C1844" w:rsidRDefault="00AD1AD5" w:rsidP="003C1844">
      <w:pPr>
        <w:pStyle w:val="BodyText"/>
        <w:rPr>
          <w:rFonts w:ascii="Times New Roman"/>
          <w:b w:val="0"/>
        </w:rPr>
      </w:pPr>
      <w:r>
        <w:rPr>
          <w:rFonts w:ascii="Times New Roman"/>
          <w:b w:val="0"/>
          <w:noProof/>
        </w:rPr>
        <w:drawing>
          <wp:anchor distT="0" distB="0" distL="114300" distR="114300" simplePos="0" relativeHeight="251654656" behindDoc="1" locked="0" layoutInCell="1" allowOverlap="1" wp14:anchorId="4BFCEF90" wp14:editId="58746451">
            <wp:simplePos x="0" y="0"/>
            <wp:positionH relativeFrom="column">
              <wp:posOffset>4530725</wp:posOffset>
            </wp:positionH>
            <wp:positionV relativeFrom="page">
              <wp:posOffset>9340215</wp:posOffset>
            </wp:positionV>
            <wp:extent cx="1628775" cy="457200"/>
            <wp:effectExtent l="0" t="0" r="9525" b="0"/>
            <wp:wrapTight wrapText="bothSides">
              <wp:wrapPolygon edited="0">
                <wp:start x="1263" y="0"/>
                <wp:lineTo x="0" y="4500"/>
                <wp:lineTo x="0" y="16200"/>
                <wp:lineTo x="1263" y="20700"/>
                <wp:lineTo x="21221" y="20700"/>
                <wp:lineTo x="21474" y="18000"/>
                <wp:lineTo x="21474" y="1800"/>
                <wp:lineTo x="4547" y="0"/>
                <wp:lineTo x="1263"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ZTL Logo R PN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28775" cy="457200"/>
                    </a:xfrm>
                    <a:prstGeom prst="rect">
                      <a:avLst/>
                    </a:prstGeom>
                  </pic:spPr>
                </pic:pic>
              </a:graphicData>
            </a:graphic>
            <wp14:sizeRelH relativeFrom="margin">
              <wp14:pctWidth>0</wp14:pctWidth>
            </wp14:sizeRelH>
            <wp14:sizeRelV relativeFrom="margin">
              <wp14:pctHeight>0</wp14:pctHeight>
            </wp14:sizeRelV>
          </wp:anchor>
        </w:drawing>
      </w:r>
    </w:p>
    <w:sectPr w:rsidR="00CA44A6" w:rsidRPr="003C1844" w:rsidSect="00C046FC">
      <w:headerReference w:type="default" r:id="rId10"/>
      <w:footerReference w:type="default" r:id="rId11"/>
      <w:type w:val="continuous"/>
      <w:pgSz w:w="12240" w:h="15840"/>
      <w:pgMar w:top="0" w:right="1720" w:bottom="280" w:left="1720"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642B5D" w14:textId="77777777" w:rsidR="00D270C1" w:rsidRDefault="00D270C1" w:rsidP="00C046FC">
      <w:r>
        <w:separator/>
      </w:r>
    </w:p>
  </w:endnote>
  <w:endnote w:type="continuationSeparator" w:id="0">
    <w:p w14:paraId="4A422405" w14:textId="77777777" w:rsidR="00D270C1" w:rsidRDefault="00D270C1" w:rsidP="00C04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80262" w14:textId="477E343A" w:rsidR="00C046FC" w:rsidRDefault="00F16237" w:rsidP="00F16237">
    <w:pPr>
      <w:pStyle w:val="BodyText"/>
      <w:spacing w:before="94"/>
    </w:pPr>
    <w:r>
      <w:rPr>
        <w:color w:val="231F20"/>
      </w:rPr>
      <w:t>[Sender Address]</w:t>
    </w:r>
    <w:r w:rsidR="00C046FC">
      <w:rPr>
        <w:color w:val="231F20"/>
      </w:rPr>
      <w:t xml:space="preserve"> </w:t>
    </w:r>
    <w:r w:rsidR="00C046FC" w:rsidRPr="003A2F36">
      <w:rPr>
        <w:color w:val="B5121B"/>
        <w:sz w:val="16"/>
      </w:rPr>
      <w:t>|</w:t>
    </w:r>
    <w:r w:rsidR="00C046FC">
      <w:t xml:space="preserve"> </w:t>
    </w:r>
    <w:r>
      <w:rPr>
        <w:color w:val="231F20"/>
      </w:rPr>
      <w:t>[Sender Phone]</w:t>
    </w:r>
    <w:r w:rsidR="00C046FC">
      <w:rPr>
        <w:color w:val="231F20"/>
      </w:rPr>
      <w:t xml:space="preserve"> </w:t>
    </w:r>
    <w:r w:rsidR="00C046FC" w:rsidRPr="003A2F36">
      <w:rPr>
        <w:color w:val="B5121B"/>
        <w:sz w:val="16"/>
      </w:rPr>
      <w:t xml:space="preserve">| </w:t>
    </w:r>
    <w:r>
      <w:rPr>
        <w:color w:val="231F20"/>
      </w:rPr>
      <w:t>[Sender Website]</w:t>
    </w:r>
  </w:p>
  <w:p w14:paraId="10EE261B" w14:textId="77777777" w:rsidR="00C046FC" w:rsidRDefault="00C046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C7AC74" w14:textId="77777777" w:rsidR="00D270C1" w:rsidRDefault="00D270C1" w:rsidP="00C046FC">
      <w:r>
        <w:separator/>
      </w:r>
    </w:p>
  </w:footnote>
  <w:footnote w:type="continuationSeparator" w:id="0">
    <w:p w14:paraId="6474B318" w14:textId="77777777" w:rsidR="00D270C1" w:rsidRDefault="00D270C1" w:rsidP="00C046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CBAE3" w14:textId="71718AB9" w:rsidR="00AE488D" w:rsidRDefault="00AE488D">
    <w:pPr>
      <w:pStyle w:val="Header"/>
    </w:pPr>
  </w:p>
  <w:p w14:paraId="5AEC8C6B" w14:textId="77777777" w:rsidR="00AE488D" w:rsidRDefault="00AE48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F66E82"/>
    <w:multiLevelType w:val="hybridMultilevel"/>
    <w:tmpl w:val="61183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290"/>
    <w:rsid w:val="00013159"/>
    <w:rsid w:val="000B766C"/>
    <w:rsid w:val="000F13C6"/>
    <w:rsid w:val="00160ABE"/>
    <w:rsid w:val="002F1290"/>
    <w:rsid w:val="002F7EE7"/>
    <w:rsid w:val="003A2F36"/>
    <w:rsid w:val="003C1844"/>
    <w:rsid w:val="0048772A"/>
    <w:rsid w:val="00583DFD"/>
    <w:rsid w:val="00697988"/>
    <w:rsid w:val="007C4893"/>
    <w:rsid w:val="00823944"/>
    <w:rsid w:val="00872A06"/>
    <w:rsid w:val="00894A6C"/>
    <w:rsid w:val="0094728E"/>
    <w:rsid w:val="00A130E6"/>
    <w:rsid w:val="00A45659"/>
    <w:rsid w:val="00AD1AD5"/>
    <w:rsid w:val="00AE488D"/>
    <w:rsid w:val="00B24820"/>
    <w:rsid w:val="00C046FC"/>
    <w:rsid w:val="00CA0849"/>
    <w:rsid w:val="00CA44A6"/>
    <w:rsid w:val="00D270C1"/>
    <w:rsid w:val="00E52A52"/>
    <w:rsid w:val="00F16237"/>
    <w:rsid w:val="00FB2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BF7670"/>
  <w15:docId w15:val="{F7F06FE3-EB60-4807-A982-2C029680A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046FC"/>
    <w:pPr>
      <w:tabs>
        <w:tab w:val="center" w:pos="4680"/>
        <w:tab w:val="right" w:pos="9360"/>
      </w:tabs>
    </w:pPr>
  </w:style>
  <w:style w:type="character" w:customStyle="1" w:styleId="HeaderChar">
    <w:name w:val="Header Char"/>
    <w:basedOn w:val="DefaultParagraphFont"/>
    <w:link w:val="Header"/>
    <w:uiPriority w:val="99"/>
    <w:rsid w:val="00C046FC"/>
    <w:rPr>
      <w:rFonts w:ascii="Arial" w:eastAsia="Arial" w:hAnsi="Arial" w:cs="Arial"/>
    </w:rPr>
  </w:style>
  <w:style w:type="paragraph" w:styleId="Footer">
    <w:name w:val="footer"/>
    <w:basedOn w:val="Normal"/>
    <w:link w:val="FooterChar"/>
    <w:uiPriority w:val="99"/>
    <w:unhideWhenUsed/>
    <w:rsid w:val="00C046FC"/>
    <w:pPr>
      <w:tabs>
        <w:tab w:val="center" w:pos="4680"/>
        <w:tab w:val="right" w:pos="9360"/>
      </w:tabs>
    </w:pPr>
  </w:style>
  <w:style w:type="character" w:customStyle="1" w:styleId="FooterChar">
    <w:name w:val="Footer Char"/>
    <w:basedOn w:val="DefaultParagraphFont"/>
    <w:link w:val="Footer"/>
    <w:uiPriority w:val="99"/>
    <w:rsid w:val="00C046FC"/>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F497C-FDCB-4849-B6CE-36BE05F3D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264</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Bobbie Jo Mitchell</cp:lastModifiedBy>
  <cp:revision>11</cp:revision>
  <dcterms:created xsi:type="dcterms:W3CDTF">2021-01-25T21:13:00Z</dcterms:created>
  <dcterms:modified xsi:type="dcterms:W3CDTF">2021-02-03T16:27:00Z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2017-01-10T00:00:00Z</vt:filetime>
  </property>
  <property fmtid="{D5CDD505-2E9C-101B-9397-08002B2CF9AE}" pid="3" name="Creator">
    <vt:lpwstr>Adobe InDesign CS3 (5.0.1)</vt:lpwstr>
  </property>
  <property fmtid="{D5CDD505-2E9C-101B-9397-08002B2CF9AE}" pid="4" name="LastSaved">
    <vt:filetime>2019-10-31T00:00:00Z</vt:filetime>
  </property>
</Properties>
</file>